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216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ab/>
        <w:t xml:space="preserve">        SHAWNEETOWN PUBLIC LIBRARY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October 21, 2025  5:15 P.M.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(mtg was rescheduled from 10/7 due to no quorum)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Regular Monthly Meeting Agenda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Call Regular Meeting to Order-  Alberta Doerr- Board of Trustees Roll Call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*Acceptance of resignation letter from Library Board member Amanda Stanford.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*Jenni Robinson text exchange for resignation documention from 10/8/25 on stepping down from board.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*Paige Hall &amp; Ashley Barnes have been approved by the Mayor &amp; City Council to join the Library </w:t>
        <w:tab/>
        <w:t xml:space="preserve"> </w:t>
        <w:tab/>
        <w:t xml:space="preserve">  Board as trustees.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Approve Regular Minutes- September mtg &amp; Sept Special Mtg Minutes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Public Comments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3 minutes per person, total time not to exceed 30 minutes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Comments from Treasurer-  Mary Ann Patton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Approve Treasurer’s Report- Expenses/Deposits September 2025 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Tech Grant Financial Report- Julie Robbins - Updated balance on Tech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Librarian Report- Julie Robbins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Item Circulation Stats for September &amp; Usage Stats</w:t>
      </w:r>
    </w:p>
    <w:p>
      <w:pPr>
        <w:numPr>
          <w:ilvl w:val="0"/>
          <w:numId w:val="4"/>
        </w:numPr>
        <w:spacing w:before="0" w:after="200" w:line="360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Serving our Public Ch 8-11</w:t>
      </w:r>
    </w:p>
    <w:p>
      <w:pPr>
        <w:numPr>
          <w:ilvl w:val="0"/>
          <w:numId w:val="4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Unfinished Business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8.1 Bert &amp; Sheryl- QB update &amp; Christmas Raffle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8.2 Chicken &amp; Dumpling Fundraiser discussion/Boston Butts/Raffle</w:t>
      </w:r>
    </w:p>
    <w:p>
      <w:pPr>
        <w:numPr>
          <w:ilvl w:val="0"/>
          <w:numId w:val="10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New Business</w:t>
      </w: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9.1 November meeting scheduled</w:t>
      </w:r>
    </w:p>
    <w:p>
      <w:pPr>
        <w:numPr>
          <w:ilvl w:val="0"/>
          <w:numId w:val="12"/>
        </w:numPr>
        <w:spacing w:before="0" w:after="200" w:line="36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Adjourn</w:t>
      </w: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 xml:space="preserve"> 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4">
    <w:abstractNumId w:val="12"/>
  </w:num>
  <w:num w:numId="10">
    <w:abstractNumId w:val="6"/>
  </w: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